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626922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E3FC6">
        <w:rPr>
          <w:rFonts w:ascii="Times New Roman" w:eastAsia="Times New Roman" w:hAnsi="Times New Roman" w:cs="Times New Roman"/>
          <w:lang w:eastAsia="ru-RU"/>
        </w:rPr>
        <w:t>Дело № 5-</w:t>
      </w:r>
      <w:r w:rsidR="005E42F9">
        <w:rPr>
          <w:rFonts w:ascii="Times New Roman" w:eastAsia="Times New Roman" w:hAnsi="Times New Roman" w:cs="Times New Roman"/>
          <w:lang w:eastAsia="ru-RU"/>
        </w:rPr>
        <w:t>3221</w:t>
      </w:r>
      <w:r w:rsidR="00D33BE2">
        <w:rPr>
          <w:rFonts w:ascii="Times New Roman" w:eastAsia="Times New Roman" w:hAnsi="Times New Roman" w:cs="Times New Roman"/>
          <w:lang w:eastAsia="ru-RU"/>
        </w:rPr>
        <w:t>-</w:t>
      </w:r>
      <w:r w:rsidR="007F6A66">
        <w:rPr>
          <w:rFonts w:ascii="Times New Roman" w:eastAsia="Times New Roman" w:hAnsi="Times New Roman" w:cs="Times New Roman"/>
          <w:lang w:eastAsia="ru-RU"/>
        </w:rPr>
        <w:t>0501</w:t>
      </w:r>
      <w:r w:rsidRPr="00BE3FC6">
        <w:rPr>
          <w:rFonts w:ascii="Times New Roman" w:eastAsia="Times New Roman" w:hAnsi="Times New Roman" w:cs="Times New Roman"/>
          <w:lang w:eastAsia="ru-RU"/>
        </w:rPr>
        <w:t>/202</w:t>
      </w:r>
      <w:r w:rsidR="006B7BF5">
        <w:rPr>
          <w:rFonts w:ascii="Times New Roman" w:eastAsia="Times New Roman" w:hAnsi="Times New Roman" w:cs="Times New Roman"/>
          <w:lang w:eastAsia="ru-RU"/>
        </w:rPr>
        <w:t>5</w:t>
      </w:r>
    </w:p>
    <w:p w:rsidR="005E42F9" w:rsidRPr="005E42F9" w:rsidP="00BE3FC6" w14:paraId="764C1E77" w14:textId="484E664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УИД: 86</w:t>
      </w:r>
      <w:r>
        <w:rPr>
          <w:rFonts w:ascii="Times New Roman" w:eastAsia="Times New Roman" w:hAnsi="Times New Roman" w:cs="Times New Roman"/>
          <w:lang w:val="en-US" w:eastAsia="ru-RU"/>
        </w:rPr>
        <w:t>MS</w:t>
      </w:r>
      <w:r>
        <w:rPr>
          <w:rFonts w:ascii="Times New Roman" w:eastAsia="Times New Roman" w:hAnsi="Times New Roman" w:cs="Times New Roman"/>
          <w:lang w:eastAsia="ru-RU"/>
        </w:rPr>
        <w:t>0005-01-2025-005690-38</w:t>
      </w:r>
    </w:p>
    <w:p w:rsidR="00BE3FC6" w:rsidRP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927AB5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BE3FC6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BE3FC6" w:rsidP="00BE3FC6" w14:paraId="376325F4" w14:textId="52DE10B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 августа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Pr="0094261F" w:rsidR="006B7BF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6B7BF5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город Нефтеюганск</w:t>
      </w:r>
    </w:p>
    <w:p w:rsidR="00BE3FC6" w:rsidRPr="009D1E95" w:rsidP="009D1E95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9D1E95" w:rsidRPr="009D1E95" w:rsidP="009D1E95" w14:paraId="5588130B" w14:textId="6E3D028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9D1E95" w:rsidR="007F6A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– Югры </w:t>
      </w:r>
      <w:r w:rsidRPr="009D1E95" w:rsidR="007F6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Д.Р.</w:t>
      </w:r>
      <w:r w:rsidRPr="009D1E95" w:rsid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 xml:space="preserve">(628305, ХМАО-Югра, г. Нефтеюганск, ул. Сургутская, 10), </w:t>
      </w:r>
    </w:p>
    <w:p w:rsidR="00BE3FC6" w:rsidRPr="009D1E95" w:rsidP="009D1E95" w14:paraId="0CBB926B" w14:textId="49A83863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9D1E95" w:rsidP="00294D8A" w14:paraId="12ECDA0E" w14:textId="0949E4EB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Pr="009D1E95" w:rsidR="00A2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D1E95"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1E95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***</w:t>
      </w:r>
      <w:r w:rsidRPr="009D1E95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1E95" w:rsidR="00686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9D1E95" w:rsidR="00C1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1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9D1E95" w:rsidP="009D1E95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E95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9D1E95" w:rsidP="009D1E95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BE3FC6" w:rsidRPr="009D1E95" w:rsidP="009D1E95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D1E95" w:rsidP="009D1E95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727D83" w:rsidRPr="003D6390" w:rsidP="00294D8A" w14:paraId="3A50343B" w14:textId="711A4C2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Н.К.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20.06</w:t>
      </w:r>
      <w:r w:rsidR="00B05C7D">
        <w:rPr>
          <w:rFonts w:ascii="Times New Roman" w:hAnsi="Times New Roman" w:cs="Times New Roman"/>
          <w:sz w:val="28"/>
          <w:szCs w:val="28"/>
        </w:rPr>
        <w:t>.</w:t>
      </w:r>
      <w:r w:rsidR="00876AE6">
        <w:rPr>
          <w:rFonts w:ascii="Times New Roman" w:hAnsi="Times New Roman" w:cs="Times New Roman"/>
          <w:sz w:val="28"/>
          <w:szCs w:val="28"/>
        </w:rPr>
        <w:t>202</w:t>
      </w:r>
      <w:r w:rsidR="00D63806">
        <w:rPr>
          <w:rFonts w:ascii="Times New Roman" w:hAnsi="Times New Roman" w:cs="Times New Roman"/>
          <w:sz w:val="28"/>
          <w:szCs w:val="28"/>
        </w:rPr>
        <w:t>5</w:t>
      </w:r>
      <w:r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08:13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8B5231">
        <w:rPr>
          <w:rFonts w:ascii="Times New Roman" w:hAnsi="Times New Roman" w:cs="Times New Roman"/>
          <w:sz w:val="28"/>
          <w:szCs w:val="28"/>
        </w:rPr>
        <w:t xml:space="preserve">,  </w:t>
      </w:r>
      <w:r w:rsidRPr="003D6390" w:rsidR="00BE3FC6">
        <w:rPr>
          <w:rFonts w:ascii="Times New Roman" w:hAnsi="Times New Roman" w:cs="Times New Roman"/>
          <w:sz w:val="28"/>
          <w:szCs w:val="28"/>
        </w:rPr>
        <w:t>управляя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63806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>г/н</w:t>
      </w:r>
      <w:r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66F0E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совершил обгон </w:t>
      </w:r>
      <w:r>
        <w:rPr>
          <w:rFonts w:ascii="Times New Roman" w:hAnsi="Times New Roman" w:cs="Times New Roman"/>
          <w:sz w:val="28"/>
          <w:szCs w:val="28"/>
        </w:rPr>
        <w:t>впереди двигающегося грузового транспортного средства</w:t>
      </w:r>
      <w:r w:rsidR="006B7BF5">
        <w:rPr>
          <w:rFonts w:ascii="Times New Roman" w:hAnsi="Times New Roman" w:cs="Times New Roman"/>
          <w:sz w:val="28"/>
          <w:szCs w:val="28"/>
        </w:rPr>
        <w:t xml:space="preserve">, </w:t>
      </w:r>
      <w:r w:rsidR="00D63806">
        <w:rPr>
          <w:rFonts w:ascii="Times New Roman" w:hAnsi="Times New Roman" w:cs="Times New Roman"/>
          <w:sz w:val="28"/>
          <w:szCs w:val="28"/>
        </w:rPr>
        <w:t>с выездом на полосу дороги, предназначенную для встречного движения</w:t>
      </w:r>
      <w:r w:rsidR="006B7BF5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в </w:t>
      </w:r>
      <w:r w:rsidR="00B05C7D">
        <w:rPr>
          <w:rFonts w:ascii="Times New Roman" w:hAnsi="Times New Roman" w:cs="Times New Roman"/>
          <w:sz w:val="28"/>
          <w:szCs w:val="28"/>
        </w:rPr>
        <w:t>зоне действия</w:t>
      </w:r>
      <w:r w:rsidR="00353450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="00D63806">
        <w:rPr>
          <w:rFonts w:ascii="Times New Roman" w:hAnsi="Times New Roman" w:cs="Times New Roman"/>
          <w:sz w:val="28"/>
          <w:szCs w:val="28"/>
        </w:rPr>
        <w:t xml:space="preserve"> с пересечением линии </w:t>
      </w:r>
      <w:r w:rsidR="006B7BF5">
        <w:rPr>
          <w:rFonts w:ascii="Times New Roman" w:hAnsi="Times New Roman" w:cs="Times New Roman"/>
          <w:sz w:val="28"/>
          <w:szCs w:val="28"/>
        </w:rPr>
        <w:t>дорожной разметки 1.1,</w:t>
      </w:r>
      <w:r w:rsidR="00353450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>.</w:t>
      </w:r>
      <w:r w:rsidRPr="009D1E95" w:rsidR="008B5231">
        <w:rPr>
          <w:rFonts w:ascii="Times New Roman" w:hAnsi="Times New Roman" w:cs="Times New Roman"/>
          <w:sz w:val="28"/>
          <w:szCs w:val="28"/>
        </w:rPr>
        <w:t>1.3</w:t>
      </w:r>
      <w:r w:rsidRPr="009D1E95" w:rsidR="009B55D0">
        <w:rPr>
          <w:rFonts w:ascii="Times New Roman" w:hAnsi="Times New Roman" w:cs="Times New Roman"/>
          <w:sz w:val="28"/>
          <w:szCs w:val="28"/>
        </w:rPr>
        <w:t>,</w:t>
      </w:r>
      <w:r w:rsidRPr="009D1E95" w:rsidR="006B7BF5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9B55D0">
        <w:rPr>
          <w:rFonts w:ascii="Times New Roman" w:hAnsi="Times New Roman" w:cs="Times New Roman"/>
          <w:sz w:val="28"/>
          <w:szCs w:val="28"/>
        </w:rPr>
        <w:t>9.1.1</w:t>
      </w:r>
      <w:r w:rsidRPr="009D1E95" w:rsidR="008B5231">
        <w:rPr>
          <w:rFonts w:ascii="Times New Roman" w:hAnsi="Times New Roman" w:cs="Times New Roman"/>
          <w:sz w:val="28"/>
          <w:szCs w:val="28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676CE4" w:rsidP="00294D8A" w14:paraId="410B8C09" w14:textId="5B00A1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B1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C38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извещенный надлежащим образом о времени и месте рассмотрения административного материала, </w:t>
      </w:r>
      <w:r w:rsidRPr="00D63806"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ходатайств об отложении дела от него не поступало,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обеспечил участие в судебном заседании своего защитника</w:t>
      </w:r>
      <w:r w:rsidRPr="00D63806" w:rsid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CE4" w:rsidP="00294D8A" w14:paraId="46D11684" w14:textId="11ED14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</w:t>
      </w:r>
      <w:r w:rsidRPr="00676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обстоятельствах, в соответствии с требованиями ч. 2 ст. 25.1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Н.К.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D63806" w:rsidRPr="00D37588" w:rsidP="00294D8A" w14:paraId="02ADB1EE" w14:textId="099DDA4A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Защитник Р.</w:t>
      </w:r>
      <w:r>
        <w:rPr>
          <w:rFonts w:ascii="Times New Roman" w:eastAsia="Arial" w:hAnsi="Times New Roman" w:cs="Times New Roman"/>
          <w:sz w:val="28"/>
          <w:szCs w:val="28"/>
        </w:rPr>
        <w:t xml:space="preserve">Н.К. </w:t>
      </w:r>
      <w:r w:rsidRPr="00676CE4">
        <w:rPr>
          <w:rFonts w:ascii="Times New Roman" w:eastAsia="Arial" w:hAnsi="Times New Roman" w:cs="Times New Roman"/>
          <w:sz w:val="28"/>
          <w:szCs w:val="28"/>
        </w:rPr>
        <w:t>– К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676CE4">
        <w:rPr>
          <w:rFonts w:ascii="Times New Roman" w:eastAsia="Arial" w:hAnsi="Times New Roman" w:cs="Times New Roman"/>
          <w:sz w:val="28"/>
          <w:szCs w:val="28"/>
        </w:rPr>
        <w:t>А.Р. в судебном засед</w:t>
      </w:r>
      <w:r>
        <w:rPr>
          <w:rFonts w:ascii="Times New Roman" w:eastAsia="Arial" w:hAnsi="Times New Roman" w:cs="Times New Roman"/>
          <w:sz w:val="28"/>
          <w:szCs w:val="28"/>
        </w:rPr>
        <w:t>ании пояснил, что Р.</w:t>
      </w:r>
      <w:r>
        <w:rPr>
          <w:rFonts w:ascii="Times New Roman" w:eastAsia="Arial" w:hAnsi="Times New Roman" w:cs="Times New Roman"/>
          <w:sz w:val="28"/>
          <w:szCs w:val="28"/>
        </w:rPr>
        <w:t>Н.К. вину в совершении административного правонарушения, предусмотренного ч. 4 ст. 12.15 КоАП РФ признает в полном объеме, что безусловно является смягчающим вину обстоятельством. Кроме того,</w:t>
      </w:r>
      <w:r>
        <w:rPr>
          <w:rFonts w:ascii="Times New Roman" w:eastAsia="Arial" w:hAnsi="Times New Roman" w:cs="Times New Roman"/>
          <w:sz w:val="28"/>
          <w:szCs w:val="28"/>
        </w:rPr>
        <w:t xml:space="preserve"> смягчающим обстоятельством просит признать, что Р.</w:t>
      </w:r>
      <w:r>
        <w:rPr>
          <w:rFonts w:ascii="Times New Roman" w:eastAsia="Arial" w:hAnsi="Times New Roman" w:cs="Times New Roman"/>
          <w:sz w:val="28"/>
          <w:szCs w:val="28"/>
        </w:rPr>
        <w:t>Н.К. является ***</w:t>
      </w:r>
      <w:r>
        <w:rPr>
          <w:rFonts w:ascii="Times New Roman" w:eastAsia="Arial" w:hAnsi="Times New Roman" w:cs="Times New Roman"/>
          <w:sz w:val="28"/>
          <w:szCs w:val="28"/>
        </w:rPr>
        <w:t>. Также Р.</w:t>
      </w:r>
      <w:r>
        <w:rPr>
          <w:rFonts w:ascii="Times New Roman" w:eastAsia="Arial" w:hAnsi="Times New Roman" w:cs="Times New Roman"/>
          <w:sz w:val="28"/>
          <w:szCs w:val="28"/>
        </w:rPr>
        <w:t>Н.К. яв</w:t>
      </w:r>
      <w:r w:rsidR="00BB4240">
        <w:rPr>
          <w:rFonts w:ascii="Times New Roman" w:eastAsia="Arial" w:hAnsi="Times New Roman" w:cs="Times New Roman"/>
          <w:sz w:val="28"/>
          <w:szCs w:val="28"/>
        </w:rPr>
        <w:t xml:space="preserve">ляется </w:t>
      </w:r>
      <w:r>
        <w:rPr>
          <w:rFonts w:ascii="Times New Roman" w:eastAsia="Arial" w:hAnsi="Times New Roman" w:cs="Times New Roman"/>
          <w:sz w:val="28"/>
          <w:szCs w:val="28"/>
        </w:rPr>
        <w:t>***</w:t>
      </w:r>
      <w:r w:rsidR="00BB4240">
        <w:rPr>
          <w:rFonts w:ascii="Times New Roman" w:eastAsia="Arial" w:hAnsi="Times New Roman" w:cs="Times New Roman"/>
          <w:sz w:val="28"/>
          <w:szCs w:val="28"/>
        </w:rPr>
        <w:t>, и данная сфера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деятельности приносит ему единственный 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источник дохода. </w:t>
      </w:r>
    </w:p>
    <w:p w:rsidR="008653ED" w:rsidRPr="00D37588" w:rsidP="00294D8A" w14:paraId="6007A2FF" w14:textId="2EFD9C4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37588">
        <w:rPr>
          <w:rFonts w:ascii="Times New Roman" w:eastAsia="Arial" w:hAnsi="Times New Roman" w:cs="Times New Roman"/>
          <w:sz w:val="28"/>
          <w:szCs w:val="28"/>
        </w:rPr>
        <w:t>Допрошенный в судебном заседании в качестве свидетеля инспектор ДПС взвода № 2 роты № 2 ОБ ДПС ГИБДД УМВД России по ХМАО-Югре И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D37588">
        <w:rPr>
          <w:rFonts w:ascii="Times New Roman" w:eastAsia="Arial" w:hAnsi="Times New Roman" w:cs="Times New Roman"/>
          <w:sz w:val="28"/>
          <w:szCs w:val="28"/>
        </w:rPr>
        <w:t>П.В., которому перед дачей объяснений были разъяснены права и обязанности свидетеля по ст. 25.6 КоАП РФ,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 предупрежденный об ответственности по ст. ст. 17.9 КоАП РФ, суду показал, что 20.06.2025 на </w:t>
      </w:r>
      <w:r>
        <w:rPr>
          <w:rFonts w:ascii="Times New Roman" w:eastAsia="Arial" w:hAnsi="Times New Roman" w:cs="Times New Roman"/>
          <w:sz w:val="28"/>
          <w:szCs w:val="28"/>
        </w:rPr>
        <w:t>***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 автомобиль </w:t>
      </w:r>
      <w:r>
        <w:rPr>
          <w:rFonts w:ascii="Times New Roman" w:eastAsia="Arial" w:hAnsi="Times New Roman" w:cs="Times New Roman"/>
          <w:sz w:val="28"/>
          <w:szCs w:val="28"/>
        </w:rPr>
        <w:t>***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 белого цвета 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совершил обгон впереди двигающегося грузового транспортного средства, с </w:t>
      </w:r>
      <w:r w:rsidRPr="00D37588">
        <w:rPr>
          <w:rFonts w:ascii="Times New Roman" w:eastAsia="Arial" w:hAnsi="Times New Roman" w:cs="Times New Roman"/>
          <w:sz w:val="28"/>
          <w:szCs w:val="28"/>
        </w:rPr>
        <w:t>выездом на полосу дороги предназначенную для движения встречных транспортных средств в зоне действия дорожных знаков 3.20 «Обгон запрещен», с пересечением линии разметки 1.1. После остановки транспортного средства Рамазанову Н.К. разъяснены положения ст.51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 Конституции РФ, ст. 25.1 КоАП РФ. После был соста</w:t>
      </w:r>
      <w:r w:rsidRPr="00D37588" w:rsidR="00D37588">
        <w:rPr>
          <w:rFonts w:ascii="Times New Roman" w:eastAsia="Arial" w:hAnsi="Times New Roman" w:cs="Times New Roman"/>
          <w:sz w:val="28"/>
          <w:szCs w:val="28"/>
        </w:rPr>
        <w:t xml:space="preserve">влен </w:t>
      </w:r>
      <w:r w:rsidRPr="00D37588">
        <w:rPr>
          <w:rFonts w:ascii="Times New Roman" w:eastAsia="Arial" w:hAnsi="Times New Roman" w:cs="Times New Roman"/>
          <w:sz w:val="28"/>
          <w:szCs w:val="28"/>
        </w:rPr>
        <w:t xml:space="preserve">протокол об </w:t>
      </w:r>
      <w:r w:rsidRPr="00D37588" w:rsidR="00D37588">
        <w:rPr>
          <w:rFonts w:ascii="Times New Roman" w:eastAsia="Arial" w:hAnsi="Times New Roman" w:cs="Times New Roman"/>
          <w:sz w:val="28"/>
          <w:szCs w:val="28"/>
        </w:rPr>
        <w:t>административном правонарушении, схема, Р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D37588" w:rsidR="00D37588">
        <w:rPr>
          <w:rFonts w:ascii="Times New Roman" w:eastAsia="Arial" w:hAnsi="Times New Roman" w:cs="Times New Roman"/>
          <w:sz w:val="28"/>
          <w:szCs w:val="28"/>
        </w:rPr>
        <w:t xml:space="preserve">Н.К. от подписи </w:t>
      </w:r>
      <w:r w:rsidR="00BB4240">
        <w:rPr>
          <w:rFonts w:ascii="Times New Roman" w:eastAsia="Arial" w:hAnsi="Times New Roman" w:cs="Times New Roman"/>
          <w:sz w:val="28"/>
          <w:szCs w:val="28"/>
        </w:rPr>
        <w:t xml:space="preserve">везде </w:t>
      </w:r>
      <w:r w:rsidRPr="00D37588" w:rsidR="00D37588">
        <w:rPr>
          <w:rFonts w:ascii="Times New Roman" w:eastAsia="Arial" w:hAnsi="Times New Roman" w:cs="Times New Roman"/>
          <w:sz w:val="28"/>
          <w:szCs w:val="28"/>
        </w:rPr>
        <w:t xml:space="preserve">отказался, не был согласен с правонарушением. </w:t>
      </w:r>
    </w:p>
    <w:p w:rsidR="00BE3FC6" w:rsidRPr="00A904C8" w:rsidP="00294D8A" w14:paraId="4DF6191E" w14:textId="1CBE1C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3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судья,</w:t>
      </w:r>
      <w:r w:rsidRPr="00C110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263BB">
        <w:rPr>
          <w:rFonts w:ascii="Times New Roman" w:hAnsi="Times New Roman" w:cs="Times New Roman"/>
          <w:sz w:val="28"/>
          <w:szCs w:val="28"/>
        </w:rPr>
        <w:t>выслушав защитника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63BB">
        <w:rPr>
          <w:rFonts w:ascii="Times New Roman" w:hAnsi="Times New Roman" w:cs="Times New Roman"/>
          <w:sz w:val="28"/>
          <w:szCs w:val="28"/>
        </w:rPr>
        <w:t>Н.К. – 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63BB">
        <w:rPr>
          <w:rFonts w:ascii="Times New Roman" w:hAnsi="Times New Roman" w:cs="Times New Roman"/>
          <w:sz w:val="28"/>
          <w:szCs w:val="28"/>
        </w:rPr>
        <w:t>Т.Р.</w:t>
      </w:r>
      <w:r w:rsidRPr="00C40581" w:rsidR="007263BB">
        <w:rPr>
          <w:rFonts w:ascii="Times New Roman" w:hAnsi="Times New Roman" w:cs="Times New Roman"/>
          <w:sz w:val="28"/>
          <w:szCs w:val="28"/>
        </w:rPr>
        <w:t>, свидетел</w:t>
      </w:r>
      <w:r w:rsidR="007263BB">
        <w:rPr>
          <w:rFonts w:ascii="Times New Roman" w:hAnsi="Times New Roman" w:cs="Times New Roman"/>
          <w:sz w:val="28"/>
          <w:szCs w:val="28"/>
        </w:rPr>
        <w:t>я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63BB">
        <w:rPr>
          <w:rFonts w:ascii="Times New Roman" w:hAnsi="Times New Roman" w:cs="Times New Roman"/>
          <w:sz w:val="28"/>
          <w:szCs w:val="28"/>
        </w:rPr>
        <w:t>П.В.,</w:t>
      </w:r>
      <w:r w:rsidRPr="00C40581" w:rsidR="007263BB">
        <w:rPr>
          <w:sz w:val="28"/>
          <w:szCs w:val="28"/>
        </w:rPr>
        <w:t xml:space="preserve">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исследовав материалы административного дела, считает, что вина </w:t>
      </w:r>
      <w:r w:rsidR="00B17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17C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Н.К.</w:t>
      </w:r>
      <w:r w:rsidRPr="00A904C8" w:rsidR="00C51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431E4C" w:rsidP="00294D8A" w14:paraId="267D979D" w14:textId="61B325E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от </w:t>
      </w:r>
      <w:r w:rsidR="002C6426">
        <w:rPr>
          <w:rFonts w:ascii="Times New Roman" w:hAnsi="Times New Roman" w:cs="Times New Roman"/>
          <w:sz w:val="28"/>
          <w:szCs w:val="28"/>
        </w:rPr>
        <w:t>20.06</w:t>
      </w:r>
      <w:r w:rsidR="00B36E19">
        <w:rPr>
          <w:rFonts w:ascii="Times New Roman" w:hAnsi="Times New Roman" w:cs="Times New Roman"/>
          <w:sz w:val="28"/>
          <w:szCs w:val="28"/>
        </w:rPr>
        <w:t>.2025</w:t>
      </w:r>
      <w:r w:rsidRPr="003D6390">
        <w:rPr>
          <w:rFonts w:ascii="Times New Roman" w:hAnsi="Times New Roman" w:cs="Times New Roman"/>
          <w:sz w:val="28"/>
          <w:szCs w:val="28"/>
        </w:rPr>
        <w:t xml:space="preserve">, из которого следует, </w:t>
      </w:r>
      <w:r w:rsidR="002C64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6426">
        <w:rPr>
          <w:rFonts w:ascii="Times New Roman" w:hAnsi="Times New Roman" w:cs="Times New Roman"/>
          <w:sz w:val="28"/>
          <w:szCs w:val="28"/>
        </w:rPr>
        <w:t>Н.К.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, </w:t>
      </w:r>
      <w:r w:rsidR="002C6426">
        <w:rPr>
          <w:rFonts w:ascii="Times New Roman" w:hAnsi="Times New Roman" w:cs="Times New Roman"/>
          <w:sz w:val="28"/>
          <w:szCs w:val="28"/>
        </w:rPr>
        <w:t xml:space="preserve">20.06.2025 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в </w:t>
      </w:r>
      <w:r w:rsidR="002C6426">
        <w:rPr>
          <w:rFonts w:ascii="Times New Roman" w:hAnsi="Times New Roman" w:cs="Times New Roman"/>
          <w:sz w:val="28"/>
          <w:szCs w:val="28"/>
        </w:rPr>
        <w:t>08:13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, </w:t>
      </w:r>
      <w:r w:rsidR="002C642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C6426">
        <w:rPr>
          <w:rFonts w:ascii="Times New Roman" w:hAnsi="Times New Roman" w:cs="Times New Roman"/>
          <w:sz w:val="28"/>
          <w:szCs w:val="28"/>
        </w:rPr>
        <w:t xml:space="preserve">,  </w:t>
      </w:r>
      <w:r w:rsidRPr="003D6390" w:rsidR="002C642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2C6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C642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C6426">
        <w:rPr>
          <w:rFonts w:ascii="Times New Roman" w:hAnsi="Times New Roman" w:cs="Times New Roman"/>
          <w:sz w:val="28"/>
          <w:szCs w:val="28"/>
        </w:rPr>
        <w:t xml:space="preserve">, совершил обгон впереди двигающегося грузового транспортного средства, с выездом на полосу дороги, предназначенную для встречного движения, в зоне действия дорожного знака 3.20 «Обгон запрещен» с пересечением линии дорожной разметки 1.1, </w:t>
      </w:r>
      <w:r w:rsidRPr="003D6390" w:rsidR="002C6426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2C6426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  <w:r w:rsidR="002C6426">
        <w:rPr>
          <w:rFonts w:ascii="Times New Roman" w:hAnsi="Times New Roman" w:cs="Times New Roman"/>
          <w:sz w:val="28"/>
          <w:szCs w:val="28"/>
        </w:rPr>
        <w:t>От подписи 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6426">
        <w:rPr>
          <w:rFonts w:ascii="Times New Roman" w:hAnsi="Times New Roman" w:cs="Times New Roman"/>
          <w:sz w:val="28"/>
          <w:szCs w:val="28"/>
        </w:rPr>
        <w:t>Н.К. отказался</w:t>
      </w:r>
      <w:r w:rsidRPr="00431E4C">
        <w:rPr>
          <w:rFonts w:ascii="Times New Roman" w:hAnsi="Times New Roman" w:cs="Times New Roman"/>
          <w:sz w:val="28"/>
          <w:szCs w:val="28"/>
        </w:rPr>
        <w:t>;</w:t>
      </w:r>
    </w:p>
    <w:p w:rsidR="00980690" w:rsidP="00294D8A" w14:paraId="13B0D2B3" w14:textId="61FB668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совершения административного правонарушения,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 w:rsidR="002C64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6426">
        <w:rPr>
          <w:rFonts w:ascii="Times New Roman" w:hAnsi="Times New Roman" w:cs="Times New Roman"/>
          <w:sz w:val="28"/>
          <w:szCs w:val="28"/>
        </w:rPr>
        <w:t>Н.К.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, </w:t>
      </w:r>
      <w:r w:rsidR="002C6426">
        <w:rPr>
          <w:rFonts w:ascii="Times New Roman" w:hAnsi="Times New Roman" w:cs="Times New Roman"/>
          <w:sz w:val="28"/>
          <w:szCs w:val="28"/>
        </w:rPr>
        <w:t xml:space="preserve">20.06.2025 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в </w:t>
      </w:r>
      <w:r w:rsidR="002C6426">
        <w:rPr>
          <w:rFonts w:ascii="Times New Roman" w:hAnsi="Times New Roman" w:cs="Times New Roman"/>
          <w:sz w:val="28"/>
          <w:szCs w:val="28"/>
        </w:rPr>
        <w:t>08:13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, </w:t>
      </w:r>
      <w:r w:rsidR="002C642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C6426">
        <w:rPr>
          <w:rFonts w:ascii="Times New Roman" w:hAnsi="Times New Roman" w:cs="Times New Roman"/>
          <w:sz w:val="28"/>
          <w:szCs w:val="28"/>
        </w:rPr>
        <w:t xml:space="preserve">,  </w:t>
      </w:r>
      <w:r w:rsidRPr="003D6390" w:rsidR="002C6426">
        <w:rPr>
          <w:rFonts w:ascii="Times New Roman" w:hAnsi="Times New Roman" w:cs="Times New Roman"/>
          <w:sz w:val="28"/>
          <w:szCs w:val="28"/>
        </w:rPr>
        <w:t>управляя</w:t>
      </w:r>
      <w:r w:rsidRPr="003D6390" w:rsidR="002C6426">
        <w:rPr>
          <w:rFonts w:ascii="Times New Roman" w:hAnsi="Times New Roman" w:cs="Times New Roman"/>
          <w:sz w:val="28"/>
          <w:szCs w:val="28"/>
        </w:rPr>
        <w:t xml:space="preserve"> транспортным средством</w:t>
      </w:r>
      <w:r w:rsidR="002C6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C6426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C6426">
        <w:rPr>
          <w:rFonts w:ascii="Times New Roman" w:hAnsi="Times New Roman" w:cs="Times New Roman"/>
          <w:sz w:val="28"/>
          <w:szCs w:val="28"/>
        </w:rPr>
        <w:t>, совершил обгон впереди двигающегося грузового транспортного средства, с выездом на полосу дороги, предназначенную для встречного движения, в зоне действия дорожного знака 3.20 «Обгон запрещен» с пересечением линии дорожной разметки 1.1</w:t>
      </w:r>
      <w:r w:rsidR="00F6129E">
        <w:rPr>
          <w:rFonts w:ascii="Times New Roman" w:hAnsi="Times New Roman" w:cs="Times New Roman"/>
          <w:sz w:val="28"/>
          <w:szCs w:val="28"/>
        </w:rPr>
        <w:t>.</w:t>
      </w:r>
      <w:r w:rsidR="00D76EE7">
        <w:rPr>
          <w:rFonts w:ascii="Times New Roman" w:hAnsi="Times New Roman" w:cs="Times New Roman"/>
          <w:sz w:val="28"/>
          <w:szCs w:val="28"/>
        </w:rPr>
        <w:t xml:space="preserve"> </w:t>
      </w:r>
      <w:r w:rsidR="00B1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C38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схемой </w:t>
      </w:r>
      <w:r w:rsidR="002C64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129E" w:rsidP="009467B8" w14:paraId="3F8EF907" w14:textId="55A282D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</w:t>
      </w:r>
      <w:r w:rsidR="00D76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ИДПС взводы № </w:t>
      </w:r>
      <w:r w:rsidR="002C64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роты № 2 </w:t>
      </w:r>
      <w:r w:rsidR="0044036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ДПС ГИБДД </w:t>
      </w:r>
      <w:r w:rsidR="004403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2C6426">
        <w:rPr>
          <w:rFonts w:ascii="Times New Roman" w:hAnsi="Times New Roman" w:cs="Times New Roman"/>
          <w:sz w:val="28"/>
          <w:szCs w:val="28"/>
        </w:rPr>
        <w:t>ХМАО-Югре,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6426" w:rsidP="00294D8A" w14:paraId="7D05E861" w14:textId="0C44B1E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сопроводительным письмом о направлении в адрес Р.</w:t>
      </w:r>
      <w:r>
        <w:rPr>
          <w:rFonts w:ascii="Times New Roman" w:hAnsi="Times New Roman" w:cs="Times New Roman"/>
          <w:sz w:val="28"/>
          <w:szCs w:val="28"/>
        </w:rPr>
        <w:t>Н.К. копии протокола об административном правонарушении, с копией списка почтовых отправлений;</w:t>
      </w:r>
    </w:p>
    <w:p w:rsidR="002C6426" w:rsidP="009467B8" w14:paraId="2A6236BA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сведениями ГИС ГМП; </w:t>
      </w:r>
    </w:p>
    <w:p w:rsidR="002C6426" w:rsidP="009467B8" w14:paraId="124D82E3" w14:textId="1AB2A43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</w:t>
      </w:r>
      <w:r>
        <w:rPr>
          <w:rFonts w:ascii="Times New Roman" w:hAnsi="Times New Roman" w:cs="Times New Roman"/>
          <w:sz w:val="28"/>
          <w:szCs w:val="28"/>
        </w:rPr>
        <w:t>го удостоверения и копией свидетельства о регистрации ТС;</w:t>
      </w:r>
    </w:p>
    <w:p w:rsidR="002C6426" w:rsidP="00294D8A" w14:paraId="56830EAF" w14:textId="5A07E5F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карточкой операции с ВУ согласно которой водительское удостоверение Р.</w:t>
      </w:r>
      <w:r>
        <w:rPr>
          <w:rFonts w:ascii="Times New Roman" w:hAnsi="Times New Roman" w:cs="Times New Roman"/>
          <w:sz w:val="28"/>
          <w:szCs w:val="28"/>
        </w:rPr>
        <w:t>Н.К. действительно до 07.02.2035;</w:t>
      </w:r>
    </w:p>
    <w:p w:rsidR="002C6426" w:rsidP="002C6426" w14:paraId="55936B9A" w14:textId="28496B0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BE3FC6" w:rsidP="00294D8A" w14:paraId="6E526836" w14:textId="72ACDF92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="00405922">
        <w:rPr>
          <w:rFonts w:ascii="Times New Roman" w:hAnsi="Times New Roman" w:cs="Times New Roman"/>
          <w:sz w:val="28"/>
          <w:szCs w:val="28"/>
        </w:rPr>
        <w:t xml:space="preserve">и разметки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4552E">
        <w:rPr>
          <w:rFonts w:ascii="Times New Roman" w:hAnsi="Times New Roman" w:cs="Times New Roman"/>
          <w:sz w:val="28"/>
          <w:szCs w:val="28"/>
        </w:rPr>
        <w:t>,</w:t>
      </w:r>
      <w:r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64552E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 w:rsid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 w:rsidR="00B06E0C">
        <w:rPr>
          <w:rFonts w:ascii="Times New Roman" w:hAnsi="Times New Roman" w:cs="Times New Roman"/>
          <w:sz w:val="28"/>
          <w:szCs w:val="28"/>
        </w:rPr>
        <w:t>действи</w:t>
      </w:r>
      <w:r w:rsidR="00B06E0C">
        <w:rPr>
          <w:rFonts w:ascii="Times New Roman" w:hAnsi="Times New Roman" w:cs="Times New Roman"/>
          <w:sz w:val="28"/>
          <w:szCs w:val="28"/>
        </w:rPr>
        <w:t>е</w:t>
      </w:r>
      <w:r w:rsidRPr="00B06E0C" w:rsidR="00B06E0C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="001131BB">
        <w:rPr>
          <w:rFonts w:ascii="Times New Roman" w:hAnsi="Times New Roman" w:cs="Times New Roman"/>
          <w:sz w:val="28"/>
          <w:szCs w:val="28"/>
        </w:rPr>
        <w:t>,</w:t>
      </w:r>
      <w:r w:rsidRPr="001131BB" w:rsidR="001131BB">
        <w:rPr>
          <w:rFonts w:ascii="Times New Roman" w:hAnsi="Times New Roman" w:cs="Times New Roman"/>
          <w:sz w:val="28"/>
          <w:szCs w:val="28"/>
        </w:rPr>
        <w:t xml:space="preserve"> </w:t>
      </w:r>
      <w:r w:rsidR="001131BB">
        <w:rPr>
          <w:rFonts w:ascii="Times New Roman" w:hAnsi="Times New Roman" w:cs="Times New Roman"/>
          <w:sz w:val="28"/>
          <w:szCs w:val="28"/>
        </w:rPr>
        <w:t>нанесена</w:t>
      </w:r>
      <w:r w:rsidR="00FF1FE6">
        <w:rPr>
          <w:rFonts w:ascii="Times New Roman" w:hAnsi="Times New Roman" w:cs="Times New Roman"/>
          <w:sz w:val="28"/>
          <w:szCs w:val="28"/>
        </w:rPr>
        <w:t xml:space="preserve"> </w:t>
      </w:r>
      <w:r w:rsidRPr="002C48C6" w:rsidR="002C48C6">
        <w:rPr>
          <w:rFonts w:ascii="Times New Roman" w:hAnsi="Times New Roman" w:cs="Times New Roman"/>
          <w:sz w:val="28"/>
          <w:szCs w:val="28"/>
        </w:rPr>
        <w:t>горизонтальн</w:t>
      </w:r>
      <w:r w:rsidR="002C48C6">
        <w:rPr>
          <w:rFonts w:ascii="Times New Roman" w:hAnsi="Times New Roman" w:cs="Times New Roman"/>
          <w:sz w:val="28"/>
          <w:szCs w:val="28"/>
        </w:rPr>
        <w:t>ая</w:t>
      </w:r>
      <w:r w:rsidRPr="002C48C6" w:rsidR="002C48C6">
        <w:rPr>
          <w:rFonts w:ascii="Times New Roman" w:hAnsi="Times New Roman" w:cs="Times New Roman"/>
          <w:sz w:val="28"/>
          <w:szCs w:val="28"/>
        </w:rPr>
        <w:t xml:space="preserve"> лини</w:t>
      </w:r>
      <w:r w:rsidR="002C48C6">
        <w:rPr>
          <w:rFonts w:ascii="Times New Roman" w:hAnsi="Times New Roman" w:cs="Times New Roman"/>
          <w:sz w:val="28"/>
          <w:szCs w:val="28"/>
        </w:rPr>
        <w:t>я</w:t>
      </w:r>
      <w:r w:rsidRPr="002C48C6" w:rsidR="002C48C6">
        <w:rPr>
          <w:rFonts w:ascii="Times New Roman" w:hAnsi="Times New Roman" w:cs="Times New Roman"/>
          <w:sz w:val="28"/>
          <w:szCs w:val="28"/>
        </w:rPr>
        <w:t xml:space="preserve"> </w:t>
      </w:r>
      <w:r w:rsidR="00FF1FE6">
        <w:rPr>
          <w:rFonts w:ascii="Times New Roman" w:hAnsi="Times New Roman" w:cs="Times New Roman"/>
          <w:sz w:val="28"/>
          <w:szCs w:val="28"/>
        </w:rPr>
        <w:t>дорожн</w:t>
      </w:r>
      <w:r w:rsidR="002C48C6">
        <w:rPr>
          <w:rFonts w:ascii="Times New Roman" w:hAnsi="Times New Roman" w:cs="Times New Roman"/>
          <w:sz w:val="28"/>
          <w:szCs w:val="28"/>
        </w:rPr>
        <w:t>ой</w:t>
      </w:r>
      <w:r w:rsidR="00FF1FE6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FF1FE6">
        <w:rPr>
          <w:rFonts w:ascii="Times New Roman" w:hAnsi="Times New Roman" w:cs="Times New Roman"/>
          <w:sz w:val="28"/>
          <w:szCs w:val="28"/>
        </w:rPr>
        <w:t>разметк</w:t>
      </w:r>
      <w:r w:rsidRPr="009D1E95" w:rsidR="002C48C6">
        <w:rPr>
          <w:rFonts w:ascii="Times New Roman" w:hAnsi="Times New Roman" w:cs="Times New Roman"/>
          <w:sz w:val="28"/>
          <w:szCs w:val="28"/>
        </w:rPr>
        <w:t>и</w:t>
      </w:r>
      <w:r w:rsidRPr="009D1E95" w:rsidR="00FF1FE6">
        <w:rPr>
          <w:rFonts w:ascii="Times New Roman" w:hAnsi="Times New Roman" w:cs="Times New Roman"/>
          <w:sz w:val="28"/>
          <w:szCs w:val="28"/>
        </w:rPr>
        <w:t xml:space="preserve"> 1.1</w:t>
      </w:r>
      <w:r w:rsidRPr="009D1E95" w:rsidR="001131BB">
        <w:rPr>
          <w:rFonts w:ascii="Times New Roman" w:hAnsi="Times New Roman" w:cs="Times New Roman"/>
          <w:sz w:val="28"/>
          <w:szCs w:val="28"/>
        </w:rPr>
        <w:t>;</w:t>
      </w:r>
    </w:p>
    <w:p w:rsidR="002C6426" w:rsidRPr="009D1E95" w:rsidP="002C6426" w14:paraId="38669206" w14:textId="3F14915C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правонарушений;</w:t>
      </w:r>
    </w:p>
    <w:p w:rsidR="001131BB" w:rsidP="001131BB" w14:paraId="5319A516" w14:textId="6B9C3F3C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95">
        <w:rPr>
          <w:rFonts w:ascii="Times New Roman" w:hAnsi="Times New Roman" w:cs="Times New Roman"/>
          <w:sz w:val="28"/>
          <w:szCs w:val="28"/>
        </w:rPr>
        <w:t>- видеозаписью фиксации правонарушения</w:t>
      </w:r>
      <w:r w:rsidR="002C6426">
        <w:rPr>
          <w:rFonts w:ascii="Times New Roman" w:hAnsi="Times New Roman" w:cs="Times New Roman"/>
          <w:sz w:val="28"/>
          <w:szCs w:val="28"/>
        </w:rPr>
        <w:t>;</w:t>
      </w:r>
    </w:p>
    <w:p w:rsidR="002C6426" w:rsidP="00294D8A" w14:paraId="4A34EE06" w14:textId="31064A03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определения ***</w:t>
      </w:r>
      <w:r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457D79">
        <w:rPr>
          <w:rFonts w:ascii="Times New Roman" w:hAnsi="Times New Roman" w:cs="Times New Roman"/>
          <w:sz w:val="28"/>
          <w:szCs w:val="28"/>
        </w:rPr>
        <w:t>го суда ХМАО-Югры от 18.07.2024.</w:t>
      </w:r>
    </w:p>
    <w:p w:rsidR="00BB4240" w:rsidRPr="00BB4240" w:rsidP="00BB4240" w14:paraId="12171EEA" w14:textId="1294E2ED">
      <w:pPr>
        <w:pStyle w:val="10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BB4240">
        <w:rPr>
          <w:sz w:val="28"/>
          <w:szCs w:val="28"/>
        </w:rPr>
        <w:t>В судебном заседании исследованы ко</w:t>
      </w:r>
      <w:r>
        <w:rPr>
          <w:sz w:val="28"/>
          <w:szCs w:val="28"/>
        </w:rPr>
        <w:t>пии документов, представленных защитником</w:t>
      </w:r>
      <w:r w:rsidRPr="00BB4240">
        <w:rPr>
          <w:sz w:val="28"/>
          <w:szCs w:val="28"/>
        </w:rPr>
        <w:t>:</w:t>
      </w:r>
    </w:p>
    <w:p w:rsidR="00457D79" w:rsidRPr="00BB4240" w:rsidP="001131BB" w14:paraId="60600268" w14:textId="195532A8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240">
        <w:rPr>
          <w:rFonts w:ascii="Times New Roman" w:hAnsi="Times New Roman" w:cs="Times New Roman"/>
          <w:sz w:val="28"/>
          <w:szCs w:val="28"/>
        </w:rPr>
        <w:t>- копия характеристики;</w:t>
      </w:r>
    </w:p>
    <w:p w:rsidR="00457D79" w:rsidP="001131BB" w14:paraId="381F06D0" w14:textId="2EC5D0D7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</w:t>
      </w:r>
      <w:r>
        <w:rPr>
          <w:rFonts w:ascii="Times New Roman" w:hAnsi="Times New Roman" w:cs="Times New Roman"/>
          <w:sz w:val="28"/>
          <w:szCs w:val="28"/>
        </w:rPr>
        <w:t>военного билета;</w:t>
      </w:r>
    </w:p>
    <w:p w:rsidR="00457D79" w:rsidP="00294D8A" w14:paraId="3781CA77" w14:textId="657DD278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***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D79" w:rsidRPr="009D1E95" w:rsidP="00457D79" w14:paraId="741D1BB9" w14:textId="4E135953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благодарственного письма. </w:t>
      </w:r>
    </w:p>
    <w:p w:rsidR="00BE3FC6" w:rsidRPr="003D6390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E6AB0" w:rsidRPr="003E6AB0" w:rsidP="003E6AB0" w14:paraId="0000C87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за исключением случаев, предусмотренных частью 3 настоящей статьи.</w:t>
      </w:r>
    </w:p>
    <w:p w:rsidR="003E6AB0" w:rsidRPr="003E6AB0" w:rsidP="003E6AB0" w14:paraId="3918134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требования Правил, сигналов светофоров, знаков и разметки. </w:t>
      </w:r>
    </w:p>
    <w:p w:rsidR="003E6AB0" w:rsidP="003E6AB0" w14:paraId="6BA8DA58" w14:textId="0CEB096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431E4C" w:rsidRPr="003E6AB0" w:rsidP="003E6AB0" w14:paraId="2FD48917" w14:textId="3C0512A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двусторонним движением запрещается движение по полосе, пре</w:t>
      </w: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дназначенной для встречного движения, если она отделена разметкой 1.1.</w:t>
      </w:r>
    </w:p>
    <w:p w:rsidR="00BB4240" w:rsidRPr="00E42F3D" w:rsidP="00BB4240" w14:paraId="0068C1A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BB4240" w:rsidRPr="00E42F3D" w:rsidP="00BB4240" w14:paraId="4DD90B1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предназначенную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встречного движения, также может быть квалифицировано по данной норме.</w:t>
      </w:r>
    </w:p>
    <w:p w:rsidR="00BB4240" w:rsidRPr="00E42F3D" w:rsidP="00294D8A" w14:paraId="1A8C3846" w14:textId="4BEDA98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Н.К.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рассматриваемого правонарушения.</w:t>
      </w:r>
    </w:p>
    <w:p w:rsidR="00BE3FC6" w:rsidRPr="00BB4240" w:rsidP="00294D8A" w14:paraId="3D523FBE" w14:textId="253A25D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B17C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C38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</w:t>
      </w:r>
      <w:r w:rsidRPr="00B05C7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</w:t>
      </w: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статьи. </w:t>
      </w:r>
    </w:p>
    <w:p w:rsidR="00BE3FC6" w:rsidRPr="00BB4240" w:rsidP="00BE3FC6" w14:paraId="1764381D" w14:textId="585D0A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</w:t>
      </w:r>
      <w:r w:rsidRPr="00BB4240" w:rsidR="00E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имущественное положение.</w:t>
      </w:r>
    </w:p>
    <w:p w:rsidR="00D63806" w:rsidRPr="00BB4240" w:rsidP="00D63806" w14:paraId="5D7D4BE9" w14:textId="4E745E6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BB4240" w:rsid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смягчающим </w:t>
      </w: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</w:t>
      </w:r>
      <w:r w:rsidRPr="00BB4240" w:rsid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806" w:rsidRPr="00BB4240" w:rsidP="00D63806" w14:paraId="7AC20947" w14:textId="17E62CD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является в соответствии со ст. 4.3 Кодекса Российской Федерации об административных правонарушениях, не установлено.</w:t>
      </w:r>
    </w:p>
    <w:p w:rsidR="00BE3FC6" w:rsidRPr="0094261F" w:rsidP="00294D8A" w14:paraId="394F5713" w14:textId="058BC10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</w:t>
      </w:r>
      <w:r w:rsidRPr="00B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сударством мерой ответственности за совершенное правонарушение и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в целях предупреждения новых правонарушений, учитывая обстоятельства дела, мировой судья приходит к выводу, что </w:t>
      </w:r>
      <w:r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Н.К.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назначить наказание в виде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штрафа.</w:t>
      </w:r>
    </w:p>
    <w:p w:rsidR="00BE3FC6" w:rsidRPr="003D6390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BE3FC6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E3FC6" w:rsidRPr="00BE3FC6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BE3FC6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B36E19" w:rsidRPr="00B36E19" w:rsidP="00294D8A" w14:paraId="1B50BF65" w14:textId="720EB463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6" w:rsidR="00F61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36E19" w:rsidR="00F61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FC6"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>7500 (семи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пятьсот) рублей.</w:t>
      </w:r>
    </w:p>
    <w:p w:rsidR="00B36E19" w:rsidRPr="00B36E19" w:rsidP="00B36E19" w14:paraId="03CB53D8" w14:textId="6B74DD4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860101001, Кор./сч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</w:t>
      </w:r>
      <w:r w:rsidR="00543833">
        <w:rPr>
          <w:rFonts w:ascii="Times New Roman" w:eastAsia="Times New Roman" w:hAnsi="Times New Roman" w:cs="Times New Roman"/>
          <w:sz w:val="28"/>
          <w:szCs w:val="28"/>
          <w:lang w:eastAsia="ru-RU"/>
        </w:rPr>
        <w:t>25091003</w:t>
      </w:r>
      <w:r w:rsidR="00457D79">
        <w:rPr>
          <w:rFonts w:ascii="Times New Roman" w:eastAsia="Times New Roman" w:hAnsi="Times New Roman" w:cs="Times New Roman"/>
          <w:sz w:val="28"/>
          <w:szCs w:val="28"/>
          <w:lang w:eastAsia="ru-RU"/>
        </w:rPr>
        <w:t>9843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833" w:rsidP="00B36E19" w14:paraId="4A68EE5F" w14:textId="77777777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4 - 6 статьи 12.23, статьями 12.24, 12.26, частью 3 статьи 12.27 настоящего Кодекса, не позднее тридцати дней со дня вынесения постановления 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наложении административного штрафа административный штраф может быть уплачен в размере 75 процентов от суммы 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</w:t>
      </w:r>
      <w:r w:rsidRPr="009D1E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йству лица, привлеченного к административной ответственности. Определение об отклоне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</w:t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лицом, вынесшими постановление, административный штраф уплачивается в полном размере.</w:t>
      </w:r>
    </w:p>
    <w:p w:rsidR="00BE3FC6" w:rsidRPr="00BE3FC6" w:rsidP="00B36E19" w14:paraId="0996209D" w14:textId="368D853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BE3FC6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BE3FC6" w:rsidP="00BE3FC6" w14:paraId="1253BD10" w14:textId="2636F8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="00303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судью, вынесшего постановление. В этот же срок постановление может быть опротестовано прокурором.</w:t>
      </w:r>
    </w:p>
    <w:p w:rsidR="00BE3FC6" w:rsidRP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2339CC0" w14:textId="286AE79C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3833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BE3FC6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BE3FC6" w:rsidP="00BE3FC6" w14:paraId="5D9D3D4D" w14:textId="7453FD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="00543833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P="00931BEF" w14:paraId="5E72E81F" w14:textId="5A053268">
      <w:pPr>
        <w:spacing w:after="0" w:line="240" w:lineRule="auto"/>
      </w:pPr>
      <w:r w:rsidRPr="00BE3FC6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Sect="00931B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675A7"/>
    <w:rsid w:val="0007518B"/>
    <w:rsid w:val="000B4BC0"/>
    <w:rsid w:val="000C4CE5"/>
    <w:rsid w:val="000D21AA"/>
    <w:rsid w:val="000E7F3A"/>
    <w:rsid w:val="001131BB"/>
    <w:rsid w:val="00125122"/>
    <w:rsid w:val="00154CE2"/>
    <w:rsid w:val="00163B9F"/>
    <w:rsid w:val="00190976"/>
    <w:rsid w:val="001949DA"/>
    <w:rsid w:val="001A47D2"/>
    <w:rsid w:val="001B5A5B"/>
    <w:rsid w:val="001C6713"/>
    <w:rsid w:val="001D289F"/>
    <w:rsid w:val="002006FE"/>
    <w:rsid w:val="00243659"/>
    <w:rsid w:val="00245885"/>
    <w:rsid w:val="00294D8A"/>
    <w:rsid w:val="002A2EF3"/>
    <w:rsid w:val="002C114A"/>
    <w:rsid w:val="002C3FB7"/>
    <w:rsid w:val="002C43F6"/>
    <w:rsid w:val="002C48C6"/>
    <w:rsid w:val="002C6426"/>
    <w:rsid w:val="0030347D"/>
    <w:rsid w:val="00315BE8"/>
    <w:rsid w:val="00353450"/>
    <w:rsid w:val="00397554"/>
    <w:rsid w:val="003B1ACD"/>
    <w:rsid w:val="003B52DD"/>
    <w:rsid w:val="003D6390"/>
    <w:rsid w:val="003E4BD5"/>
    <w:rsid w:val="003E6AB0"/>
    <w:rsid w:val="003F3A4C"/>
    <w:rsid w:val="00405922"/>
    <w:rsid w:val="00431E4C"/>
    <w:rsid w:val="0044036E"/>
    <w:rsid w:val="00457D79"/>
    <w:rsid w:val="004822F6"/>
    <w:rsid w:val="004B0512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5E42F9"/>
    <w:rsid w:val="00601CD7"/>
    <w:rsid w:val="0064552E"/>
    <w:rsid w:val="0066235B"/>
    <w:rsid w:val="00676CE4"/>
    <w:rsid w:val="00686769"/>
    <w:rsid w:val="0069635A"/>
    <w:rsid w:val="006A30FA"/>
    <w:rsid w:val="006B7BF5"/>
    <w:rsid w:val="006E2021"/>
    <w:rsid w:val="00705262"/>
    <w:rsid w:val="007263BB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7F6A66"/>
    <w:rsid w:val="00800EDE"/>
    <w:rsid w:val="00804912"/>
    <w:rsid w:val="0080632F"/>
    <w:rsid w:val="00807CC4"/>
    <w:rsid w:val="00846C19"/>
    <w:rsid w:val="00861769"/>
    <w:rsid w:val="008653ED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406FA"/>
    <w:rsid w:val="0094261F"/>
    <w:rsid w:val="009467B8"/>
    <w:rsid w:val="009746E3"/>
    <w:rsid w:val="00980690"/>
    <w:rsid w:val="009A7618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17C38"/>
    <w:rsid w:val="00B25361"/>
    <w:rsid w:val="00B36E19"/>
    <w:rsid w:val="00B727B8"/>
    <w:rsid w:val="00BA00F3"/>
    <w:rsid w:val="00BB4240"/>
    <w:rsid w:val="00BE0E6B"/>
    <w:rsid w:val="00BE3FC6"/>
    <w:rsid w:val="00C038F1"/>
    <w:rsid w:val="00C070A5"/>
    <w:rsid w:val="00C0742D"/>
    <w:rsid w:val="00C110CF"/>
    <w:rsid w:val="00C40581"/>
    <w:rsid w:val="00C51BF0"/>
    <w:rsid w:val="00C702AB"/>
    <w:rsid w:val="00C77E34"/>
    <w:rsid w:val="00CC7123"/>
    <w:rsid w:val="00D0283F"/>
    <w:rsid w:val="00D05323"/>
    <w:rsid w:val="00D33BE2"/>
    <w:rsid w:val="00D37588"/>
    <w:rsid w:val="00D63806"/>
    <w:rsid w:val="00D66F0E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40B4"/>
    <w:rsid w:val="00EA6003"/>
    <w:rsid w:val="00EB6277"/>
    <w:rsid w:val="00F0578F"/>
    <w:rsid w:val="00F2577B"/>
    <w:rsid w:val="00F25E91"/>
    <w:rsid w:val="00F6129E"/>
    <w:rsid w:val="00F721D8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A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6003"/>
    <w:rPr>
      <w:rFonts w:ascii="Segoe UI" w:hAnsi="Segoe UI" w:cs="Segoe UI"/>
      <w:sz w:val="18"/>
      <w:szCs w:val="18"/>
    </w:rPr>
  </w:style>
  <w:style w:type="character" w:customStyle="1" w:styleId="a1">
    <w:name w:val="Основной текст_"/>
    <w:basedOn w:val="DefaultParagraphFont"/>
    <w:link w:val="10"/>
    <w:rsid w:val="00BB424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BB424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9440-2534-481B-B477-961EC593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